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5F" w:rsidRDefault="00592C5F" w:rsidP="00BC1A02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2020 </w:t>
      </w:r>
    </w:p>
    <w:p w:rsidR="00BC1A02" w:rsidRDefault="00375471" w:rsidP="00BC1A02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BC1A02" w:rsidRPr="001C7101">
        <w:rPr>
          <w:rFonts w:ascii="Times New Roman" w:hAnsi="Times New Roman" w:cs="Times New Roman"/>
          <w:b/>
          <w:sz w:val="28"/>
          <w:szCs w:val="28"/>
        </w:rPr>
        <w:t>學年度專業競賽曲目</w:t>
      </w:r>
      <w:r w:rsidR="00592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5F" w:rsidRPr="001C7101" w:rsidRDefault="00592C5F" w:rsidP="00BC1A02">
      <w:pPr>
        <w:rPr>
          <w:rFonts w:ascii="Times New Roman" w:hAnsi="Times New Roman" w:cs="Times New Roman"/>
        </w:rPr>
      </w:pPr>
      <w:bookmarkStart w:id="0" w:name="_GoBack"/>
      <w:bookmarkEnd w:id="0"/>
    </w:p>
    <w:p w:rsidR="00BC1A02" w:rsidRPr="001C7101" w:rsidRDefault="00BC1A02" w:rsidP="00BC1A02">
      <w:pPr>
        <w:rPr>
          <w:rFonts w:ascii="Times New Roman" w:hAnsi="Times New Roman" w:cs="Times New Roman"/>
          <w:b/>
        </w:rPr>
      </w:pPr>
      <w:r w:rsidRPr="001C7101">
        <w:rPr>
          <w:rFonts w:ascii="Times New Roman" w:hAnsi="Times New Roman" w:cs="Times New Roman"/>
          <w:b/>
        </w:rPr>
        <w:t>《絃樂組》</w:t>
      </w:r>
    </w:p>
    <w:p w:rsidR="00BC1A02" w:rsidRPr="00577E55" w:rsidRDefault="00BC1A02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>小提琴：</w:t>
      </w:r>
    </w:p>
    <w:p w:rsidR="00BC1A02" w:rsidRPr="00577E55" w:rsidRDefault="00577E55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>自下列六</w:t>
      </w:r>
      <w:r w:rsidR="00BC1A02" w:rsidRPr="00577E55">
        <w:rPr>
          <w:rFonts w:ascii="Times New Roman" w:hAnsi="Times New Roman" w:cs="Times New Roman"/>
        </w:rPr>
        <w:t>首曲目中任選一首：</w:t>
      </w:r>
    </w:p>
    <w:p w:rsidR="00BC1A02" w:rsidRPr="00577E55" w:rsidRDefault="00BC1A02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 xml:space="preserve">1. </w:t>
      </w:r>
      <w:r w:rsidR="00920214">
        <w:rPr>
          <w:rFonts w:ascii="Times New Roman" w:hAnsi="Times New Roman" w:cs="Times New Roman" w:hint="eastAsia"/>
        </w:rPr>
        <w:t>白里奧</w:t>
      </w:r>
      <w:r w:rsidR="00920214">
        <w:rPr>
          <w:rFonts w:ascii="Times New Roman" w:hAnsi="Times New Roman" w:cs="Times New Roman" w:hint="eastAsia"/>
        </w:rPr>
        <w:t xml:space="preserve">(C. de </w:t>
      </w:r>
      <w:proofErr w:type="spellStart"/>
      <w:r w:rsidR="00920214">
        <w:rPr>
          <w:rFonts w:ascii="Times New Roman" w:hAnsi="Times New Roman" w:cs="Times New Roman" w:hint="eastAsia"/>
        </w:rPr>
        <w:t>Beriot</w:t>
      </w:r>
      <w:proofErr w:type="spellEnd"/>
      <w:r w:rsidR="00920214">
        <w:rPr>
          <w:rFonts w:ascii="Times New Roman" w:hAnsi="Times New Roman" w:cs="Times New Roman" w:hint="eastAsia"/>
        </w:rPr>
        <w:t>)</w:t>
      </w:r>
      <w:r w:rsidR="00920214">
        <w:rPr>
          <w:rFonts w:ascii="Times New Roman" w:hAnsi="Times New Roman" w:cs="Times New Roman" w:hint="eastAsia"/>
        </w:rPr>
        <w:t>，芭蕾情境</w:t>
      </w:r>
      <w:r w:rsidR="00920214">
        <w:rPr>
          <w:rFonts w:ascii="Times New Roman" w:hAnsi="Times New Roman" w:cs="Times New Roman" w:hint="eastAsia"/>
        </w:rPr>
        <w:t>(Scene de Ballet)</w:t>
      </w:r>
      <w:r w:rsidR="00920214">
        <w:rPr>
          <w:rFonts w:ascii="Times New Roman" w:hAnsi="Times New Roman" w:cs="Times New Roman" w:hint="eastAsia"/>
        </w:rPr>
        <w:t>，作品</w:t>
      </w:r>
      <w:r w:rsidR="00920214">
        <w:rPr>
          <w:rFonts w:ascii="Times New Roman" w:hAnsi="Times New Roman" w:cs="Times New Roman" w:hint="eastAsia"/>
        </w:rPr>
        <w:t>Op. 100</w:t>
      </w:r>
    </w:p>
    <w:p w:rsidR="00920214" w:rsidRDefault="00BC1A02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 xml:space="preserve">2. </w:t>
      </w:r>
      <w:r w:rsidR="00920214" w:rsidRPr="00577E55">
        <w:rPr>
          <w:rFonts w:ascii="Times New Roman" w:hAnsi="Times New Roman" w:cs="Times New Roman"/>
        </w:rPr>
        <w:t>布魯赫</w:t>
      </w:r>
      <w:r w:rsidR="00920214" w:rsidRPr="00577E55">
        <w:rPr>
          <w:rFonts w:ascii="Times New Roman" w:hAnsi="Times New Roman" w:cs="Times New Roman"/>
        </w:rPr>
        <w:t xml:space="preserve"> (M. Bruch) </w:t>
      </w:r>
      <w:r w:rsidR="00920214" w:rsidRPr="00577E55">
        <w:rPr>
          <w:rFonts w:ascii="Times New Roman" w:hAnsi="Times New Roman" w:cs="Times New Roman"/>
        </w:rPr>
        <w:t>，</w:t>
      </w:r>
      <w:r w:rsidR="00920214" w:rsidRPr="00577E55">
        <w:rPr>
          <w:rFonts w:ascii="Times New Roman" w:hAnsi="Times New Roman" w:cs="Times New Roman"/>
        </w:rPr>
        <w:t>G</w:t>
      </w:r>
      <w:r w:rsidR="00920214" w:rsidRPr="00577E55">
        <w:rPr>
          <w:rFonts w:ascii="Times New Roman" w:hAnsi="Times New Roman" w:cs="Times New Roman"/>
        </w:rPr>
        <w:t>小調第一號小提琴協奏曲，作品</w:t>
      </w:r>
      <w:r w:rsidR="00920214" w:rsidRPr="00577E55">
        <w:rPr>
          <w:rFonts w:ascii="Times New Roman" w:hAnsi="Times New Roman" w:cs="Times New Roman"/>
        </w:rPr>
        <w:t xml:space="preserve"> Op. 26</w:t>
      </w:r>
      <w:r w:rsidR="00920214" w:rsidRPr="00577E55">
        <w:rPr>
          <w:rFonts w:ascii="Times New Roman" w:hAnsi="Times New Roman" w:cs="Times New Roman"/>
        </w:rPr>
        <w:t>，第三樂章；</w:t>
      </w:r>
    </w:p>
    <w:p w:rsidR="00BC1A02" w:rsidRPr="00577E55" w:rsidRDefault="00BC1A02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 xml:space="preserve">3. </w:t>
      </w:r>
      <w:r w:rsidRPr="00577E55">
        <w:rPr>
          <w:rFonts w:ascii="Times New Roman" w:hAnsi="Times New Roman" w:cs="Times New Roman"/>
        </w:rPr>
        <w:t>莫札特</w:t>
      </w:r>
      <w:r w:rsidRPr="00577E55">
        <w:rPr>
          <w:rFonts w:ascii="Times New Roman" w:hAnsi="Times New Roman" w:cs="Times New Roman"/>
        </w:rPr>
        <w:t xml:space="preserve"> (W. A. Mozart) </w:t>
      </w:r>
      <w:r w:rsidRPr="00577E55">
        <w:rPr>
          <w:rFonts w:ascii="Times New Roman" w:hAnsi="Times New Roman" w:cs="Times New Roman"/>
        </w:rPr>
        <w:t>，</w:t>
      </w:r>
      <w:r w:rsidRPr="00577E55">
        <w:rPr>
          <w:rFonts w:ascii="Times New Roman" w:hAnsi="Times New Roman" w:cs="Times New Roman"/>
        </w:rPr>
        <w:t>A</w:t>
      </w:r>
      <w:r w:rsidRPr="00577E55">
        <w:rPr>
          <w:rFonts w:ascii="Times New Roman" w:hAnsi="Times New Roman" w:cs="Times New Roman"/>
        </w:rPr>
        <w:t>大調第五號小提琴協奏曲</w:t>
      </w:r>
      <w:r w:rsidR="00577E55" w:rsidRPr="00577E55">
        <w:rPr>
          <w:rFonts w:ascii="Times New Roman" w:hAnsi="Times New Roman" w:cs="Times New Roman"/>
        </w:rPr>
        <w:t>，</w:t>
      </w:r>
      <w:r w:rsidRPr="00577E55">
        <w:rPr>
          <w:rFonts w:ascii="Times New Roman" w:hAnsi="Times New Roman" w:cs="Times New Roman"/>
        </w:rPr>
        <w:t>作品</w:t>
      </w:r>
      <w:r w:rsidRPr="00577E55">
        <w:rPr>
          <w:rFonts w:ascii="Times New Roman" w:hAnsi="Times New Roman" w:cs="Times New Roman"/>
        </w:rPr>
        <w:t xml:space="preserve"> K. 219</w:t>
      </w:r>
      <w:r w:rsidRPr="00577E55">
        <w:rPr>
          <w:rFonts w:ascii="Times New Roman" w:hAnsi="Times New Roman" w:cs="Times New Roman"/>
        </w:rPr>
        <w:t>，第一樂章；</w:t>
      </w:r>
    </w:p>
    <w:p w:rsidR="00375471" w:rsidRPr="00577E55" w:rsidRDefault="00BC1A02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 xml:space="preserve">4. </w:t>
      </w:r>
      <w:r w:rsidR="00375471" w:rsidRPr="00577E55">
        <w:rPr>
          <w:rFonts w:ascii="Times New Roman" w:hAnsi="Times New Roman" w:cs="Times New Roman"/>
        </w:rPr>
        <w:t>帕格尼尼</w:t>
      </w:r>
      <w:r w:rsidR="00375471" w:rsidRPr="00577E55">
        <w:rPr>
          <w:rFonts w:ascii="Times New Roman" w:hAnsi="Times New Roman" w:cs="Times New Roman"/>
        </w:rPr>
        <w:t>(</w:t>
      </w:r>
      <w:r w:rsidR="00577E55" w:rsidRPr="00577E55">
        <w:rPr>
          <w:rFonts w:ascii="Times New Roman" w:hAnsi="Times New Roman" w:cs="Times New Roman"/>
        </w:rPr>
        <w:t xml:space="preserve">N. </w:t>
      </w:r>
      <w:r w:rsidR="00375471" w:rsidRPr="00577E55">
        <w:rPr>
          <w:rFonts w:ascii="Times New Roman" w:hAnsi="Times New Roman" w:cs="Times New Roman"/>
        </w:rPr>
        <w:t>Paganini)</w:t>
      </w:r>
      <w:r w:rsidR="00375471" w:rsidRPr="00577E55">
        <w:rPr>
          <w:rFonts w:ascii="Times New Roman" w:hAnsi="Times New Roman" w:cs="Times New Roman"/>
        </w:rPr>
        <w:t>，</w:t>
      </w:r>
      <w:r w:rsidR="00577E55" w:rsidRPr="00577E55">
        <w:rPr>
          <w:rFonts w:ascii="Times New Roman" w:hAnsi="Times New Roman" w:cs="Times New Roman"/>
        </w:rPr>
        <w:t>B</w:t>
      </w:r>
      <w:r w:rsidR="00577E55" w:rsidRPr="00577E55">
        <w:rPr>
          <w:rFonts w:ascii="Times New Roman" w:hAnsi="Times New Roman" w:cs="Times New Roman"/>
        </w:rPr>
        <w:t>小調</w:t>
      </w:r>
      <w:r w:rsidR="00375471" w:rsidRPr="00577E55">
        <w:rPr>
          <w:rFonts w:ascii="Times New Roman" w:hAnsi="Times New Roman" w:cs="Times New Roman"/>
        </w:rPr>
        <w:t>第二號小提琴協奏曲，</w:t>
      </w:r>
      <w:r w:rsidR="00577E55" w:rsidRPr="00577E55">
        <w:rPr>
          <w:rFonts w:ascii="Times New Roman" w:hAnsi="Times New Roman" w:cs="Times New Roman"/>
        </w:rPr>
        <w:t>作品</w:t>
      </w:r>
      <w:r w:rsidR="00577E55" w:rsidRPr="00577E55">
        <w:rPr>
          <w:rFonts w:ascii="Times New Roman" w:hAnsi="Times New Roman" w:cs="Times New Roman"/>
        </w:rPr>
        <w:t>Op. 7</w:t>
      </w:r>
      <w:r w:rsidR="00577E55" w:rsidRPr="00577E55">
        <w:rPr>
          <w:rFonts w:ascii="Times New Roman" w:hAnsi="Times New Roman" w:cs="Times New Roman"/>
        </w:rPr>
        <w:t>，</w:t>
      </w:r>
      <w:r w:rsidR="00375471" w:rsidRPr="00577E55">
        <w:rPr>
          <w:rFonts w:ascii="Times New Roman" w:hAnsi="Times New Roman" w:cs="Times New Roman"/>
        </w:rPr>
        <w:t>第三樂章，鐘</w:t>
      </w:r>
      <w:r w:rsidR="00375471" w:rsidRPr="00577E55">
        <w:rPr>
          <w:rFonts w:ascii="Times New Roman" w:hAnsi="Times New Roman" w:cs="Times New Roman"/>
        </w:rPr>
        <w:t xml:space="preserve">(La </w:t>
      </w:r>
      <w:proofErr w:type="spellStart"/>
      <w:r w:rsidR="00375471" w:rsidRPr="00577E55">
        <w:rPr>
          <w:rFonts w:ascii="Times New Roman" w:hAnsi="Times New Roman" w:cs="Times New Roman"/>
        </w:rPr>
        <w:t>Campanella</w:t>
      </w:r>
      <w:proofErr w:type="spellEnd"/>
      <w:r w:rsidR="00375471" w:rsidRPr="00577E55">
        <w:rPr>
          <w:rFonts w:ascii="Times New Roman" w:hAnsi="Times New Roman" w:cs="Times New Roman"/>
        </w:rPr>
        <w:t>)</w:t>
      </w:r>
    </w:p>
    <w:p w:rsidR="00BC1A02" w:rsidRPr="00577E55" w:rsidRDefault="00BC1A02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 xml:space="preserve">5. </w:t>
      </w:r>
      <w:r w:rsidRPr="00577E55">
        <w:rPr>
          <w:rFonts w:ascii="Times New Roman" w:hAnsi="Times New Roman" w:cs="Times New Roman"/>
        </w:rPr>
        <w:t>薩拉薩蒂</w:t>
      </w:r>
      <w:r w:rsidR="00920214">
        <w:rPr>
          <w:rFonts w:ascii="Times New Roman" w:hAnsi="Times New Roman" w:cs="Times New Roman"/>
        </w:rPr>
        <w:t xml:space="preserve"> (P</w:t>
      </w:r>
      <w:r w:rsidR="00920214">
        <w:rPr>
          <w:rFonts w:ascii="Times New Roman" w:hAnsi="Times New Roman" w:cs="Times New Roman" w:hint="eastAsia"/>
        </w:rPr>
        <w:t>.</w:t>
      </w:r>
      <w:r w:rsidRPr="00577E55">
        <w:rPr>
          <w:rFonts w:ascii="Times New Roman" w:hAnsi="Times New Roman" w:cs="Times New Roman"/>
        </w:rPr>
        <w:t xml:space="preserve"> de </w:t>
      </w:r>
      <w:proofErr w:type="spellStart"/>
      <w:r w:rsidRPr="00577E55">
        <w:rPr>
          <w:rFonts w:ascii="Times New Roman" w:hAnsi="Times New Roman" w:cs="Times New Roman"/>
        </w:rPr>
        <w:t>Sarasate</w:t>
      </w:r>
      <w:proofErr w:type="spellEnd"/>
      <w:r w:rsidRPr="00577E55">
        <w:rPr>
          <w:rFonts w:ascii="Times New Roman" w:hAnsi="Times New Roman" w:cs="Times New Roman"/>
        </w:rPr>
        <w:t>)</w:t>
      </w:r>
      <w:r w:rsidRPr="00577E55">
        <w:rPr>
          <w:rFonts w:ascii="Times New Roman" w:hAnsi="Times New Roman" w:cs="Times New Roman"/>
        </w:rPr>
        <w:t>，流浪者之歌</w:t>
      </w:r>
      <w:r w:rsidR="00920214">
        <w:rPr>
          <w:rFonts w:ascii="Times New Roman" w:hAnsi="Times New Roman" w:cs="Times New Roman" w:hint="eastAsia"/>
        </w:rPr>
        <w:t>(</w:t>
      </w:r>
      <w:proofErr w:type="spellStart"/>
      <w:r w:rsidRPr="00577E55">
        <w:rPr>
          <w:rFonts w:ascii="Times New Roman" w:hAnsi="Times New Roman" w:cs="Times New Roman"/>
        </w:rPr>
        <w:t>Zigeunerweisen</w:t>
      </w:r>
      <w:proofErr w:type="spellEnd"/>
      <w:r w:rsidR="00920214">
        <w:rPr>
          <w:rFonts w:ascii="Times New Roman" w:hAnsi="Times New Roman" w:cs="Times New Roman" w:hint="eastAsia"/>
        </w:rPr>
        <w:t>)</w:t>
      </w:r>
      <w:r w:rsidRPr="00577E55">
        <w:rPr>
          <w:rFonts w:ascii="Times New Roman" w:hAnsi="Times New Roman" w:cs="Times New Roman"/>
        </w:rPr>
        <w:t>，作品</w:t>
      </w:r>
      <w:r w:rsidRPr="00577E55">
        <w:rPr>
          <w:rFonts w:ascii="Times New Roman" w:hAnsi="Times New Roman" w:cs="Times New Roman"/>
        </w:rPr>
        <w:t>Op. 20</w:t>
      </w:r>
      <w:r w:rsidR="00577E55" w:rsidRPr="00577E55">
        <w:rPr>
          <w:rFonts w:ascii="Times New Roman" w:hAnsi="Times New Roman" w:cs="Times New Roman"/>
        </w:rPr>
        <w:t>；</w:t>
      </w:r>
    </w:p>
    <w:p w:rsidR="00BC1A02" w:rsidRPr="00577E55" w:rsidRDefault="00375471" w:rsidP="00BC1A02">
      <w:pPr>
        <w:rPr>
          <w:rFonts w:ascii="Times New Roman" w:hAnsi="Times New Roman" w:cs="Times New Roman"/>
        </w:rPr>
      </w:pPr>
      <w:r w:rsidRPr="00577E55">
        <w:rPr>
          <w:rFonts w:ascii="Times New Roman" w:hAnsi="Times New Roman" w:cs="Times New Roman"/>
        </w:rPr>
        <w:t xml:space="preserve">6. </w:t>
      </w:r>
      <w:r w:rsidRPr="00577E55">
        <w:rPr>
          <w:rFonts w:ascii="Times New Roman" w:hAnsi="Times New Roman" w:cs="Times New Roman"/>
        </w:rPr>
        <w:t>韋尼奧夫斯基</w:t>
      </w:r>
      <w:r w:rsidRPr="00577E55">
        <w:rPr>
          <w:rFonts w:ascii="Times New Roman" w:hAnsi="Times New Roman" w:cs="Times New Roman"/>
        </w:rPr>
        <w:t>(</w:t>
      </w:r>
      <w:r w:rsidR="00577E55" w:rsidRPr="00577E55">
        <w:rPr>
          <w:rFonts w:ascii="Times New Roman" w:hAnsi="Times New Roman" w:cs="Times New Roman"/>
        </w:rPr>
        <w:t xml:space="preserve">H. </w:t>
      </w:r>
      <w:proofErr w:type="spellStart"/>
      <w:r w:rsidR="00577E55" w:rsidRPr="00577E55">
        <w:rPr>
          <w:rFonts w:ascii="Times New Roman" w:hAnsi="Times New Roman" w:cs="Times New Roman"/>
        </w:rPr>
        <w:t>Wieniawski</w:t>
      </w:r>
      <w:proofErr w:type="spellEnd"/>
      <w:r w:rsidR="00577E55" w:rsidRPr="00577E55">
        <w:rPr>
          <w:rFonts w:ascii="Times New Roman" w:hAnsi="Times New Roman" w:cs="Times New Roman"/>
        </w:rPr>
        <w:t>)</w:t>
      </w:r>
      <w:r w:rsidR="00577E55" w:rsidRPr="00577E55">
        <w:rPr>
          <w:rFonts w:ascii="Times New Roman" w:hAnsi="Times New Roman" w:cs="Times New Roman"/>
        </w:rPr>
        <w:t>，</w:t>
      </w:r>
      <w:r w:rsidR="00577E55" w:rsidRPr="00577E55">
        <w:rPr>
          <w:rFonts w:ascii="Times New Roman" w:hAnsi="Times New Roman" w:cs="Times New Roman"/>
        </w:rPr>
        <w:t>D</w:t>
      </w:r>
      <w:r w:rsidR="00577E55" w:rsidRPr="00577E55">
        <w:rPr>
          <w:rFonts w:ascii="Times New Roman" w:hAnsi="Times New Roman" w:cs="Times New Roman"/>
        </w:rPr>
        <w:t>小調第二號小提琴協奏曲，作品</w:t>
      </w:r>
      <w:r w:rsidR="00577E55" w:rsidRPr="00577E55">
        <w:rPr>
          <w:rFonts w:ascii="Times New Roman" w:hAnsi="Times New Roman" w:cs="Times New Roman"/>
        </w:rPr>
        <w:t>Op. 22</w:t>
      </w:r>
      <w:r w:rsidR="00577E55" w:rsidRPr="00577E55">
        <w:rPr>
          <w:rFonts w:ascii="Times New Roman" w:hAnsi="Times New Roman" w:cs="Times New Roman"/>
        </w:rPr>
        <w:t>，</w:t>
      </w:r>
      <w:r w:rsidRPr="00577E55">
        <w:rPr>
          <w:rFonts w:ascii="Times New Roman" w:hAnsi="Times New Roman" w:cs="Times New Roman"/>
        </w:rPr>
        <w:t>第一樂章。</w:t>
      </w:r>
    </w:p>
    <w:p w:rsidR="00375471" w:rsidRDefault="00375471" w:rsidP="00BC1A02">
      <w:pPr>
        <w:rPr>
          <w:rFonts w:ascii="Times New Roman" w:hAnsi="Times New Roman" w:cs="Times New Roman"/>
        </w:rPr>
      </w:pPr>
    </w:p>
    <w:p w:rsidR="00BC1A02" w:rsidRPr="001C7101" w:rsidRDefault="00BC1A02" w:rsidP="00BC1A02">
      <w:pPr>
        <w:rPr>
          <w:rFonts w:ascii="Times New Roman" w:hAnsi="Times New Roman" w:cs="Times New Roman"/>
        </w:rPr>
      </w:pPr>
      <w:r w:rsidRPr="001C7101">
        <w:rPr>
          <w:rFonts w:ascii="Times New Roman" w:hAnsi="Times New Roman" w:cs="Times New Roman"/>
        </w:rPr>
        <w:t>中提琴和大提琴</w:t>
      </w:r>
      <w:r w:rsidRPr="001C7101">
        <w:rPr>
          <w:rFonts w:ascii="Times New Roman" w:hAnsi="Times New Roman" w:cs="Times New Roman"/>
        </w:rPr>
        <w:t xml:space="preserve">: </w:t>
      </w:r>
    </w:p>
    <w:p w:rsidR="00BC1A02" w:rsidRPr="001C7101" w:rsidRDefault="00BC1A02" w:rsidP="00BC1A02">
      <w:pPr>
        <w:rPr>
          <w:rFonts w:ascii="Times New Roman" w:hAnsi="Times New Roman" w:cs="Times New Roman"/>
        </w:rPr>
      </w:pPr>
      <w:r w:rsidRPr="001C7101">
        <w:rPr>
          <w:rFonts w:ascii="Times New Roman" w:hAnsi="Times New Roman" w:cs="Times New Roman"/>
        </w:rPr>
        <w:t>一首自選曲。可以是協奏曲的任一樂章，不分樂章的整首協奏曲，或是給獨奏樂器與管絃樂團的</w:t>
      </w:r>
      <w:r w:rsidRPr="001C7101">
        <w:rPr>
          <w:rFonts w:ascii="Times New Roman" w:hAnsi="Times New Roman" w:cs="Times New Roman"/>
        </w:rPr>
        <w:t xml:space="preserve"> Concert Piece </w:t>
      </w:r>
      <w:r w:rsidRPr="001C7101">
        <w:rPr>
          <w:rFonts w:ascii="Times New Roman" w:hAnsi="Times New Roman" w:cs="Times New Roman"/>
        </w:rPr>
        <w:t>。</w:t>
      </w:r>
      <w:proofErr w:type="gramStart"/>
      <w:r w:rsidRPr="001C7101">
        <w:rPr>
          <w:rFonts w:ascii="Times New Roman" w:hAnsi="Times New Roman" w:cs="Times New Roman"/>
        </w:rPr>
        <w:t>曲長以</w:t>
      </w:r>
      <w:proofErr w:type="gramEnd"/>
      <w:r w:rsidRPr="001C7101">
        <w:rPr>
          <w:rFonts w:ascii="Times New Roman" w:hAnsi="Times New Roman" w:cs="Times New Roman"/>
        </w:rPr>
        <w:t xml:space="preserve"> 8</w:t>
      </w:r>
      <w:r w:rsidRPr="001C7101">
        <w:rPr>
          <w:rFonts w:ascii="Times New Roman" w:hAnsi="Times New Roman" w:cs="Times New Roman"/>
        </w:rPr>
        <w:t>分鐘以上，</w:t>
      </w:r>
      <w:r w:rsidRPr="001C7101">
        <w:rPr>
          <w:rFonts w:ascii="Times New Roman" w:hAnsi="Times New Roman" w:cs="Times New Roman"/>
        </w:rPr>
        <w:t xml:space="preserve"> 20</w:t>
      </w:r>
      <w:r w:rsidRPr="001C7101">
        <w:rPr>
          <w:rFonts w:ascii="Times New Roman" w:hAnsi="Times New Roman" w:cs="Times New Roman"/>
        </w:rPr>
        <w:t>分鐘以內為原則。</w:t>
      </w:r>
    </w:p>
    <w:p w:rsidR="00BC1A02" w:rsidRPr="001C7101" w:rsidRDefault="00BC1A02" w:rsidP="00BC1A02">
      <w:pPr>
        <w:rPr>
          <w:rFonts w:ascii="Times New Roman" w:hAnsi="Times New Roman" w:cs="Times New Roman"/>
        </w:rPr>
      </w:pPr>
    </w:p>
    <w:p w:rsidR="00BC1A02" w:rsidRPr="001C7101" w:rsidRDefault="00BC1A02" w:rsidP="00BC1A02">
      <w:pPr>
        <w:rPr>
          <w:rFonts w:ascii="Times New Roman" w:hAnsi="Times New Roman" w:cs="Times New Roman"/>
          <w:b/>
        </w:rPr>
      </w:pPr>
      <w:r w:rsidRPr="001C7101">
        <w:rPr>
          <w:rFonts w:ascii="Times New Roman" w:hAnsi="Times New Roman" w:cs="Times New Roman"/>
          <w:b/>
        </w:rPr>
        <w:t>《管擊樂組》</w:t>
      </w:r>
    </w:p>
    <w:p w:rsidR="00BC1A02" w:rsidRPr="001C7101" w:rsidRDefault="00BC1A02" w:rsidP="00BC1A02">
      <w:pPr>
        <w:rPr>
          <w:rFonts w:ascii="Times New Roman" w:hAnsi="Times New Roman" w:cs="Times New Roman"/>
        </w:rPr>
      </w:pPr>
      <w:r w:rsidRPr="001C7101">
        <w:rPr>
          <w:rFonts w:ascii="Times New Roman" w:hAnsi="Times New Roman" w:cs="Times New Roman"/>
        </w:rPr>
        <w:t>一首自選曲。可以是協奏曲的任一樂章，不分樂章的整首協奏曲，或是給獨奏樂器與管絃樂團的</w:t>
      </w:r>
      <w:r w:rsidRPr="001C7101">
        <w:rPr>
          <w:rFonts w:ascii="Times New Roman" w:hAnsi="Times New Roman" w:cs="Times New Roman"/>
        </w:rPr>
        <w:t>Concert Piece</w:t>
      </w:r>
      <w:r w:rsidRPr="001C7101">
        <w:rPr>
          <w:rFonts w:ascii="Times New Roman" w:hAnsi="Times New Roman" w:cs="Times New Roman"/>
        </w:rPr>
        <w:t>。</w:t>
      </w:r>
      <w:proofErr w:type="gramStart"/>
      <w:r w:rsidRPr="001C7101">
        <w:rPr>
          <w:rFonts w:ascii="Times New Roman" w:hAnsi="Times New Roman" w:cs="Times New Roman"/>
        </w:rPr>
        <w:t>曲長以</w:t>
      </w:r>
      <w:proofErr w:type="gramEnd"/>
      <w:r w:rsidRPr="001C7101">
        <w:rPr>
          <w:rFonts w:ascii="Times New Roman" w:hAnsi="Times New Roman" w:cs="Times New Roman"/>
        </w:rPr>
        <w:t>8</w:t>
      </w:r>
      <w:r w:rsidRPr="001C7101">
        <w:rPr>
          <w:rFonts w:ascii="Times New Roman" w:hAnsi="Times New Roman" w:cs="Times New Roman"/>
        </w:rPr>
        <w:t>分鐘以上，</w:t>
      </w:r>
      <w:r w:rsidRPr="001C7101">
        <w:rPr>
          <w:rFonts w:ascii="Times New Roman" w:hAnsi="Times New Roman" w:cs="Times New Roman"/>
        </w:rPr>
        <w:t>20</w:t>
      </w:r>
      <w:r w:rsidRPr="001C7101">
        <w:rPr>
          <w:rFonts w:ascii="Times New Roman" w:hAnsi="Times New Roman" w:cs="Times New Roman"/>
        </w:rPr>
        <w:t>分鐘以內為原則。</w:t>
      </w:r>
    </w:p>
    <w:p w:rsidR="00BC1A02" w:rsidRPr="001C7101" w:rsidRDefault="00BC1A02" w:rsidP="00BC1A02">
      <w:pPr>
        <w:rPr>
          <w:rFonts w:ascii="Times New Roman" w:hAnsi="Times New Roman" w:cs="Times New Roman"/>
        </w:rPr>
      </w:pPr>
    </w:p>
    <w:p w:rsidR="00BC1A02" w:rsidRPr="001C7101" w:rsidRDefault="00BC1A02" w:rsidP="00BC1A02">
      <w:pPr>
        <w:rPr>
          <w:rFonts w:ascii="Times New Roman" w:hAnsi="Times New Roman" w:cs="Times New Roman"/>
          <w:b/>
        </w:rPr>
      </w:pPr>
      <w:r w:rsidRPr="001C7101">
        <w:rPr>
          <w:rFonts w:ascii="Times New Roman" w:hAnsi="Times New Roman" w:cs="Times New Roman"/>
          <w:b/>
        </w:rPr>
        <w:t>《聲樂組》</w:t>
      </w:r>
    </w:p>
    <w:p w:rsidR="00BC1A02" w:rsidRPr="001C7101" w:rsidRDefault="00BC1A02" w:rsidP="00BC1A02">
      <w:pPr>
        <w:rPr>
          <w:rFonts w:ascii="Times New Roman" w:hAnsi="Times New Roman" w:cs="Times New Roman"/>
        </w:rPr>
      </w:pPr>
      <w:r w:rsidRPr="001C7101">
        <w:rPr>
          <w:rFonts w:ascii="Times New Roman" w:hAnsi="Times New Roman" w:cs="Times New Roman"/>
        </w:rPr>
        <w:t>兩首詠嘆調，選自歌劇、神劇、或音樂劇</w:t>
      </w:r>
      <w:r w:rsidR="006B5F12">
        <w:rPr>
          <w:rFonts w:ascii="Times New Roman" w:hAnsi="Times New Roman" w:cs="Times New Roman" w:hint="eastAsia"/>
        </w:rPr>
        <w:t>。</w:t>
      </w:r>
    </w:p>
    <w:p w:rsidR="00BC1A02" w:rsidRPr="001C7101" w:rsidRDefault="00BC1A02" w:rsidP="00BC1A02">
      <w:pPr>
        <w:rPr>
          <w:rFonts w:ascii="Times New Roman" w:hAnsi="Times New Roman" w:cs="Times New Roman"/>
        </w:rPr>
      </w:pPr>
    </w:p>
    <w:p w:rsidR="00BC1A02" w:rsidRPr="001C7101" w:rsidRDefault="00BC1A02" w:rsidP="00BC1A02">
      <w:pPr>
        <w:rPr>
          <w:rFonts w:ascii="Times New Roman" w:hAnsi="Times New Roman" w:cs="Times New Roman"/>
          <w:b/>
        </w:rPr>
      </w:pPr>
      <w:r w:rsidRPr="001C7101">
        <w:rPr>
          <w:rFonts w:ascii="Times New Roman" w:hAnsi="Times New Roman" w:cs="Times New Roman"/>
          <w:b/>
        </w:rPr>
        <w:t>《鋼琴組》</w:t>
      </w:r>
    </w:p>
    <w:p w:rsidR="00BC1A02" w:rsidRPr="006B5F12" w:rsidRDefault="006B5F12" w:rsidP="00BC1A02">
      <w:pPr>
        <w:rPr>
          <w:rFonts w:ascii="Times New Roman" w:hAnsi="Times New Roman" w:cs="Times New Roman"/>
        </w:rPr>
      </w:pPr>
      <w:r w:rsidRPr="006B5F12">
        <w:rPr>
          <w:rFonts w:ascii="Times New Roman" w:hAnsi="Times New Roman" w:cs="Times New Roman" w:hint="eastAsia"/>
        </w:rPr>
        <w:t>貝多芬</w:t>
      </w:r>
      <w:r>
        <w:rPr>
          <w:rFonts w:ascii="Times New Roman" w:hAnsi="Times New Roman" w:cs="Times New Roman" w:hint="eastAsia"/>
        </w:rPr>
        <w:t>(L.</w:t>
      </w:r>
      <w:r w:rsidRPr="006B5F12">
        <w:rPr>
          <w:rFonts w:ascii="Times New Roman" w:hAnsi="Times New Roman" w:cs="Times New Roman" w:hint="eastAsia"/>
        </w:rPr>
        <w:t xml:space="preserve"> van Beethoven)</w:t>
      </w:r>
      <w:r w:rsidRPr="006B5F12">
        <w:rPr>
          <w:rFonts w:ascii="Times New Roman" w:hAnsi="Times New Roman" w:cs="Times New Roman" w:hint="eastAsia"/>
        </w:rPr>
        <w:t>，第一號</w:t>
      </w:r>
      <w:r w:rsidRPr="006B5F12">
        <w:rPr>
          <w:rFonts w:ascii="Times New Roman" w:hAnsi="Times New Roman" w:cs="Times New Roman" w:hint="eastAsia"/>
        </w:rPr>
        <w:t>C</w:t>
      </w:r>
      <w:r w:rsidRPr="006B5F12">
        <w:rPr>
          <w:rFonts w:ascii="Times New Roman" w:hAnsi="Times New Roman" w:cs="Times New Roman" w:hint="eastAsia"/>
        </w:rPr>
        <w:t>大調鋼琴協奏曲，作品</w:t>
      </w:r>
      <w:r w:rsidRPr="006B5F12">
        <w:rPr>
          <w:rFonts w:ascii="Times New Roman" w:hAnsi="Times New Roman" w:cs="Times New Roman" w:hint="eastAsia"/>
        </w:rPr>
        <w:t>Op. 15</w:t>
      </w:r>
      <w:r w:rsidRPr="006B5F12">
        <w:rPr>
          <w:rFonts w:ascii="Times New Roman" w:hAnsi="Times New Roman" w:cs="Times New Roman" w:hint="eastAsia"/>
        </w:rPr>
        <w:t>，第三樂章</w:t>
      </w:r>
      <w:r>
        <w:rPr>
          <w:rFonts w:ascii="Times New Roman" w:hAnsi="Times New Roman" w:cs="Times New Roman" w:hint="eastAsia"/>
        </w:rPr>
        <w:t>。</w:t>
      </w:r>
    </w:p>
    <w:p w:rsidR="006B5F12" w:rsidRPr="006B5F12" w:rsidRDefault="006B5F12" w:rsidP="00BC1A02">
      <w:pPr>
        <w:rPr>
          <w:rFonts w:ascii="Times New Roman" w:hAnsi="Times New Roman" w:cs="Times New Roman"/>
          <w:color w:val="FF0000"/>
        </w:rPr>
      </w:pPr>
    </w:p>
    <w:p w:rsidR="00BC1A02" w:rsidRPr="001C7101" w:rsidRDefault="00BC1A02" w:rsidP="00BC1A02">
      <w:pPr>
        <w:rPr>
          <w:rFonts w:ascii="Times New Roman" w:hAnsi="Times New Roman" w:cs="Times New Roman"/>
          <w:b/>
        </w:rPr>
      </w:pPr>
      <w:r w:rsidRPr="001C7101">
        <w:rPr>
          <w:rFonts w:ascii="Times New Roman" w:hAnsi="Times New Roman" w:cs="Times New Roman"/>
          <w:b/>
        </w:rPr>
        <w:t>《作曲組》</w:t>
      </w:r>
    </w:p>
    <w:p w:rsidR="00BC1A02" w:rsidRPr="001C7101" w:rsidRDefault="00BC1A02" w:rsidP="00BC1A02">
      <w:pPr>
        <w:rPr>
          <w:rFonts w:ascii="Times New Roman" w:hAnsi="Times New Roman" w:cs="Times New Roman"/>
        </w:rPr>
      </w:pPr>
      <w:r w:rsidRPr="001C7101">
        <w:rPr>
          <w:rFonts w:ascii="Times New Roman" w:hAnsi="Times New Roman" w:cs="Times New Roman"/>
        </w:rPr>
        <w:t>每位參賽者以選擇一件作品參賽為限，樂曲編制與風格不拘，長度必須在五分鐘以上，</w:t>
      </w:r>
    </w:p>
    <w:p w:rsidR="004932ED" w:rsidRPr="00577E55" w:rsidRDefault="00BC1A02">
      <w:pPr>
        <w:rPr>
          <w:rFonts w:ascii="Times New Roman" w:hAnsi="Times New Roman" w:cs="Times New Roman"/>
        </w:rPr>
      </w:pPr>
      <w:r w:rsidRPr="001C7101">
        <w:rPr>
          <w:rFonts w:ascii="Times New Roman" w:hAnsi="Times New Roman" w:cs="Times New Roman"/>
        </w:rPr>
        <w:t>作品同時以紙本及</w:t>
      </w:r>
      <w:r w:rsidRPr="001C7101">
        <w:rPr>
          <w:rFonts w:ascii="Times New Roman" w:hAnsi="Times New Roman" w:cs="Times New Roman"/>
        </w:rPr>
        <w:t>MIDI</w:t>
      </w:r>
      <w:r w:rsidRPr="001C7101">
        <w:rPr>
          <w:rFonts w:ascii="Times New Roman" w:hAnsi="Times New Roman" w:cs="Times New Roman"/>
        </w:rPr>
        <w:t>㭼案方式繳交，並不得在上面書寫參賽者姓名或有任何註明身分的記號。</w:t>
      </w:r>
    </w:p>
    <w:sectPr w:rsidR="004932ED" w:rsidRPr="00577E55" w:rsidSect="008950A2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02"/>
    <w:rsid w:val="001C7101"/>
    <w:rsid w:val="00375471"/>
    <w:rsid w:val="004932ED"/>
    <w:rsid w:val="00546353"/>
    <w:rsid w:val="00577E55"/>
    <w:rsid w:val="00592C5F"/>
    <w:rsid w:val="006B5F12"/>
    <w:rsid w:val="008950A2"/>
    <w:rsid w:val="00920214"/>
    <w:rsid w:val="009269B0"/>
    <w:rsid w:val="00B02583"/>
    <w:rsid w:val="00BC1A02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2020-07-13T02:19:00Z</cp:lastPrinted>
  <dcterms:created xsi:type="dcterms:W3CDTF">2020-06-18T01:23:00Z</dcterms:created>
  <dcterms:modified xsi:type="dcterms:W3CDTF">2020-07-13T02:19:00Z</dcterms:modified>
</cp:coreProperties>
</file>